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D09" w:rsidRPr="00DC6CB1" w:rsidRDefault="00731D09" w:rsidP="00DC6C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919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Жауқазын жыр </w:t>
      </w:r>
      <w:r w:rsidRPr="00DC6CB1">
        <w:rPr>
          <w:rFonts w:ascii="Times New Roman" w:hAnsi="Times New Roman" w:cs="Times New Roman"/>
          <w:b/>
          <w:sz w:val="28"/>
          <w:szCs w:val="28"/>
          <w:lang w:val="kk-KZ"/>
        </w:rPr>
        <w:t>төгілді</w:t>
      </w:r>
    </w:p>
    <w:p w:rsidR="00DC6CB1" w:rsidRPr="00DC6CB1" w:rsidRDefault="00DC6CB1" w:rsidP="00DC6C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53027C" w:rsidRPr="00DC6CB1" w:rsidRDefault="00731D09" w:rsidP="00DC6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Шын хакім, сөзің асыл – баға жетпес</w:t>
      </w:r>
    </w:p>
    <w:p w:rsidR="00731D09" w:rsidRPr="00DC6CB1" w:rsidRDefault="00731D09" w:rsidP="00DC6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Бір сөзің мың жыл жүрсе дәмі кетпес.</w:t>
      </w:r>
    </w:p>
    <w:p w:rsidR="00731D09" w:rsidRPr="00DC6CB1" w:rsidRDefault="00731D09" w:rsidP="00DC6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Қарадан хакім болған сендей жанның</w:t>
      </w:r>
    </w:p>
    <w:p w:rsidR="00731D09" w:rsidRPr="00DC6CB1" w:rsidRDefault="00731D09" w:rsidP="00DC6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Әлемнің құлағынан әні кетпес!</w:t>
      </w:r>
      <w:r w:rsidR="007919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C6CB1">
        <w:rPr>
          <w:rFonts w:ascii="Times New Roman" w:hAnsi="Times New Roman" w:cs="Times New Roman"/>
          <w:sz w:val="28"/>
          <w:szCs w:val="28"/>
          <w:lang w:val="kk-KZ"/>
        </w:rPr>
        <w:t>- деп айбынды ақын Мағжан Жұмабаев жырлағандай ақын өлеңдерін жатқа білу әр қазаққа парыз десем артық болмас. Еліміздің түкпір – түкпірінде өтетін Абай, Махамбе</w:t>
      </w:r>
      <w:r w:rsidR="0079191A">
        <w:rPr>
          <w:rFonts w:ascii="Times New Roman" w:hAnsi="Times New Roman" w:cs="Times New Roman"/>
          <w:sz w:val="28"/>
          <w:szCs w:val="28"/>
          <w:lang w:val="kk-KZ"/>
        </w:rPr>
        <w:t>т, Мұқағали оқулары биылғы 2016–</w:t>
      </w:r>
      <w:r w:rsidRPr="00DC6CB1">
        <w:rPr>
          <w:rFonts w:ascii="Times New Roman" w:hAnsi="Times New Roman" w:cs="Times New Roman"/>
          <w:sz w:val="28"/>
          <w:szCs w:val="28"/>
          <w:lang w:val="kk-KZ"/>
        </w:rPr>
        <w:t>2017  оқу жылында дәстүрден</w:t>
      </w:r>
      <w:r w:rsidR="004D3140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жаңылмай, </w:t>
      </w:r>
      <w:r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Степной орта мектебінде де өткізілді.</w:t>
      </w:r>
    </w:p>
    <w:p w:rsidR="00731D09" w:rsidRPr="00DC6CB1" w:rsidRDefault="00731D09" w:rsidP="00DC6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ab/>
        <w:t xml:space="preserve">Іс – шара «Абай жолы» роман – эпопеясының «Қайтқанда» бөлімінен үзінді көрініс арқылы ашылды. Қай елдің болса да тәңірдей табынып, құдайдай мінәжат ететін  киелілері болатыны сөзсіз. </w:t>
      </w:r>
    </w:p>
    <w:p w:rsidR="00731D09" w:rsidRPr="00DC6CB1" w:rsidRDefault="00731D09" w:rsidP="00DC6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ab/>
        <w:t>Абай сөзі  -  халқымыздың, ұлтымыздың ұраны. Абай алты алаштың, иісі қазақтың пайғамбары болса,  Махамбет шығармалары өн бойы ерлікке толы. Шынайы поэзия өкілі, ғажайып ақындардың бірі Мұқағали Мақатаевтың туындыларының өзі бір төбе.</w:t>
      </w:r>
    </w:p>
    <w:p w:rsidR="00731D09" w:rsidRPr="00DC6CB1" w:rsidRDefault="00731D09" w:rsidP="00DC6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ab/>
        <w:t>Мектепішілік сайысқа 2 – 10 сынып аралығында</w:t>
      </w:r>
      <w:r w:rsidR="0016035D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Абай, Махамбет оқуы бойынша 31 талапкер, ал Мұқағали оқуы бойынша 32 талапкер қатынасты. Қатысушыларға төмендегідей талаптар қойылды:</w:t>
      </w:r>
    </w:p>
    <w:p w:rsidR="0016035D" w:rsidRPr="00DC6CB1" w:rsidRDefault="0016035D" w:rsidP="00DC6C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Сахналық мәдениеті</w:t>
      </w:r>
    </w:p>
    <w:p w:rsidR="0016035D" w:rsidRPr="00DC6CB1" w:rsidRDefault="0016035D" w:rsidP="00DC6C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Орындау шеберлігі</w:t>
      </w:r>
    </w:p>
    <w:p w:rsidR="0016035D" w:rsidRPr="00DC6CB1" w:rsidRDefault="0016035D" w:rsidP="00DC6C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Музыкалық рәсімделуі</w:t>
      </w:r>
    </w:p>
    <w:p w:rsidR="0016035D" w:rsidRPr="00DC6CB1" w:rsidRDefault="0016035D" w:rsidP="00DC6C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Сахналық костюмі</w:t>
      </w:r>
    </w:p>
    <w:p w:rsidR="0016035D" w:rsidRPr="00DC6CB1" w:rsidRDefault="0016035D" w:rsidP="00DC6C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Орындалатын шығармалардың сандық және сапалық мөлшері</w:t>
      </w:r>
    </w:p>
    <w:p w:rsidR="0016035D" w:rsidRPr="00DC6CB1" w:rsidRDefault="0016035D" w:rsidP="00DC6CB1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Қатысушыларды қазылар алқасы  әділ бағалап отырды.</w:t>
      </w:r>
    </w:p>
    <w:p w:rsidR="0016035D" w:rsidRPr="00DC6CB1" w:rsidRDefault="0016035D" w:rsidP="00DC6CB1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Абай, Махамбет оқулары 3 кезеңнен тұрды.</w:t>
      </w:r>
    </w:p>
    <w:p w:rsidR="00AA50B1" w:rsidRPr="00DC6CB1" w:rsidRDefault="0016035D" w:rsidP="00DC6CB1">
      <w:pPr>
        <w:spacing w:after="0" w:line="240" w:lineRule="auto"/>
        <w:ind w:left="-851" w:right="142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I  «Өлең – сөздін патшасы, сөз сарасы» номинациясы бойынша 23 талапкер</w:t>
      </w:r>
      <w:r w:rsidR="00E80CC9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қатысып, оның ішінде 1 орынға ие болғандар </w:t>
      </w:r>
      <w:r w:rsidR="00E80CC9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>8-сынып оқушысы Шакен Диана, Шарапат Айтжан 9- сынып оқушысы, Валеева Александра 4- сыны</w:t>
      </w:r>
      <w:r w:rsidR="009D614C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 оқушысы алса, 2 орынга </w:t>
      </w:r>
      <w:r w:rsidR="00E80CC9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D614C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>Нұрланұлы Ж.,Рева К.</w:t>
      </w:r>
      <w:r w:rsidR="00E80CC9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>, Таноф</w:t>
      </w:r>
      <w:r w:rsidR="009D614C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>а Е.,Мүлік Ә. Сынды окушылар</w:t>
      </w:r>
      <w:r w:rsidR="00E80CC9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иеленді, 3</w:t>
      </w:r>
      <w:r w:rsidR="009D614C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орын иегерлері Өмірхан Қ., Корзей К.,</w:t>
      </w:r>
      <w:r w:rsidR="00E80CC9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>,Жигерхан А.,</w:t>
      </w:r>
      <w:r w:rsidR="009D614C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Шарапат А.,6 ,Олжабай Ш., </w:t>
      </w:r>
      <w:r w:rsidR="004E1415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болса, ал,</w:t>
      </w:r>
      <w:r w:rsidR="004E1415" w:rsidRPr="00DC6CB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«Жүйріктен жүйрік шығар жарысқанда»</w:t>
      </w:r>
      <w:r w:rsidR="004E1415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өз шығармаларын шығару номинациясы бойынша 1-орынға ие болғандар Нұрлан А</w:t>
      </w:r>
      <w:r w:rsidR="009D614C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>., Сәулетай Ж.,</w:t>
      </w:r>
      <w:r w:rsidR="004E1415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,2-орын иегері Бегзат А.,             </w:t>
      </w:r>
      <w:r w:rsidR="009D614C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,Қуанышбек А.,,Мұрат Н., 3- орын Зэрэг Н., Жанарбек М., </w:t>
      </w:r>
      <w:r w:rsidR="004E1415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иеленіп, </w:t>
      </w:r>
      <w:r w:rsidR="00E80CC9" w:rsidRPr="00DC6CB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«Көңілім әнді ұғады» </w:t>
      </w:r>
      <w:r w:rsidR="00E80CC9" w:rsidRPr="00DC6CB1">
        <w:rPr>
          <w:rFonts w:ascii="Times New Roman" w:hAnsi="Times New Roman" w:cs="Times New Roman"/>
          <w:sz w:val="28"/>
          <w:szCs w:val="28"/>
          <w:lang w:val="kk-KZ"/>
        </w:rPr>
        <w:t>әнде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р орындаудан Қосылбай Қ.,1- орынға, </w:t>
      </w:r>
      <w:r w:rsidR="004E1415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Өмірбек Н.,2- орынға 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>ие болды.</w:t>
      </w:r>
      <w:r w:rsidR="004E1415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0CC9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0CE2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</w:t>
      </w:r>
      <w:r w:rsidR="00AC242E" w:rsidRPr="00DC6CB1">
        <w:rPr>
          <w:rFonts w:ascii="Times New Roman" w:hAnsi="Times New Roman" w:cs="Times New Roman"/>
          <w:sz w:val="28"/>
          <w:szCs w:val="28"/>
          <w:lang w:val="kk-KZ"/>
        </w:rPr>
        <w:t>Ал Мақатаев оқуына қатысқан талапкерлер бойынша номинациялар:</w:t>
      </w:r>
      <w:r w:rsidR="000D0CE2" w:rsidRPr="00DC6C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C242E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I  </w:t>
      </w:r>
      <w:r w:rsidR="00AC242E" w:rsidRPr="00DC6CB1">
        <w:rPr>
          <w:rFonts w:ascii="Times New Roman" w:hAnsi="Times New Roman" w:cs="Times New Roman"/>
          <w:b/>
          <w:i/>
          <w:sz w:val="28"/>
          <w:szCs w:val="28"/>
          <w:lang w:val="kk-KZ"/>
        </w:rPr>
        <w:t>«Қасиетіңнен қара өлең айналайын»</w:t>
      </w:r>
      <w:r w:rsidR="00AC242E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22  оқушы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қатысып, 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1- орынға 2 «А»Бейілхан П., Бауржан А., Мұрат С., 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>Ама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>нгелді Г., иеленсе, 2- орынға Жанарбек Р., Дамзина Я.,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>Жамағатхан Р.,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Сәулетай А.,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иеленіп, 3- орынға Жигерхан А., Аманбол Б.,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Дәулетбек Қ.,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>Семейхан А.,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>ие болды.</w:t>
      </w:r>
    </w:p>
    <w:p w:rsidR="00AA50B1" w:rsidRPr="00DC6CB1" w:rsidRDefault="00AC242E" w:rsidP="00DC6CB1">
      <w:pPr>
        <w:spacing w:after="0" w:line="240" w:lineRule="auto"/>
        <w:ind w:left="-851" w:right="142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b/>
          <w:i/>
          <w:sz w:val="28"/>
          <w:szCs w:val="28"/>
          <w:lang w:val="kk-KZ"/>
        </w:rPr>
        <w:t>«Жақсы сөзім жаны игі халқым үшін»</w:t>
      </w:r>
      <w:r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>Мұқағали өлең сөздеріне жазылған әндер орындау ном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инациясы бойынша 1- орынға 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Сәулетай Ж.,2- орын Қосылбай Қ., мен 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>Өмірбек Н., ие бол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>ып, 3- орын Мұхиденова А.,</w:t>
      </w:r>
      <w:r w:rsidR="000D0CE2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Бақытбек А., қанағат 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>етті.</w:t>
      </w:r>
    </w:p>
    <w:p w:rsidR="00AA50B1" w:rsidRPr="00DC6CB1" w:rsidRDefault="00AC242E" w:rsidP="00DC6CB1">
      <w:pPr>
        <w:spacing w:after="0" w:line="240" w:lineRule="auto"/>
        <w:ind w:left="-851" w:right="142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«Жауқазын жыр жанымды жүр мазалап» </w:t>
      </w:r>
      <w:r w:rsidR="00AA50B1" w:rsidRPr="00DC6CB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>айдарында оқушылар берілген тақырыпқа байланысты тұжырымды, түйін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>ді бір шумақ өлең туғызып,  Нұрлан А.,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Сәулетай Ж.,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6CB1">
        <w:rPr>
          <w:rFonts w:ascii="Times New Roman" w:hAnsi="Times New Roman" w:cs="Times New Roman"/>
          <w:sz w:val="28"/>
          <w:szCs w:val="28"/>
          <w:lang w:val="kk-KZ"/>
        </w:rPr>
        <w:t>1- орын иеленіп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>, Зэрэг Н.,  Мұрат Н.,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Бегзат А., 2-</w:t>
      </w:r>
      <w:r w:rsidR="009D614C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 орынға ие болса, 3- орын 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>Мүлік Ә., ие болды.</w:t>
      </w:r>
    </w:p>
    <w:p w:rsidR="00EB0AB8" w:rsidRPr="00DC6CB1" w:rsidRDefault="00AC242E" w:rsidP="00DC6CB1">
      <w:pPr>
        <w:spacing w:after="0" w:line="240" w:lineRule="auto"/>
        <w:ind w:left="-851" w:right="142" w:firstLine="42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Бұл додада жеңіске жеткен жеңімпаздар алғыс хаттармен, мақтау қағаздармен марапатталды. </w:t>
      </w:r>
      <w:r w:rsidR="00EB0AB8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Халқымыз қашан да өскелең ұрпақты өлең, жыр, әңгіме, ертегі, мақал – мәтел, жаңылтпаштар, нақыл сөздер  арқылы тәрбиелеп отырған. Халық ауыз әдебиеті  күні бүгін де өз маңызын жойған жоқ. Ендеше,  Абай, </w:t>
      </w:r>
      <w:r w:rsidR="00AA50B1"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Махамбет, </w:t>
      </w:r>
      <w:r w:rsidR="00EB0AB8" w:rsidRPr="00DC6CB1">
        <w:rPr>
          <w:rFonts w:ascii="Times New Roman" w:hAnsi="Times New Roman" w:cs="Times New Roman"/>
          <w:sz w:val="28"/>
          <w:szCs w:val="28"/>
          <w:lang w:val="kk-KZ"/>
        </w:rPr>
        <w:t>Мұқағали шығармаларын шәкірт санасына құйып жатқан қадірлі де сүйікті ұстаздарға алғысымыз шексіз!</w:t>
      </w:r>
    </w:p>
    <w:p w:rsidR="00DC6CB1" w:rsidRPr="00DC6CB1" w:rsidRDefault="00DC6CB1" w:rsidP="00DC6CB1">
      <w:pPr>
        <w:spacing w:after="0" w:line="240" w:lineRule="auto"/>
        <w:ind w:left="360" w:hanging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6CB1" w:rsidRPr="00DC6CB1" w:rsidRDefault="009D614C" w:rsidP="00DC6CB1">
      <w:pPr>
        <w:spacing w:after="0" w:line="240" w:lineRule="auto"/>
        <w:ind w:left="360" w:hanging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 xml:space="preserve">Степной орта мектебінің бастауыш сынып мұғалімі </w:t>
      </w:r>
    </w:p>
    <w:p w:rsidR="009D614C" w:rsidRPr="00DC6CB1" w:rsidRDefault="009D614C" w:rsidP="00DC6CB1">
      <w:pPr>
        <w:spacing w:after="0" w:line="240" w:lineRule="auto"/>
        <w:ind w:left="360" w:hanging="36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C6CB1">
        <w:rPr>
          <w:rFonts w:ascii="Times New Roman" w:hAnsi="Times New Roman" w:cs="Times New Roman"/>
          <w:sz w:val="28"/>
          <w:szCs w:val="28"/>
          <w:lang w:val="kk-KZ"/>
        </w:rPr>
        <w:t>Маденова Шынар Сериковна</w:t>
      </w:r>
    </w:p>
    <w:p w:rsidR="009D614C" w:rsidRDefault="009D614C" w:rsidP="00AC242E">
      <w:pPr>
        <w:ind w:left="36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9D614C" w:rsidRDefault="009D614C" w:rsidP="00AC242E">
      <w:pPr>
        <w:ind w:left="36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9D614C" w:rsidRDefault="009D614C" w:rsidP="00AC242E">
      <w:pPr>
        <w:ind w:left="36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9D614C" w:rsidRDefault="009D614C" w:rsidP="00AC242E">
      <w:pPr>
        <w:ind w:left="36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9D614C" w:rsidRDefault="009D614C" w:rsidP="00AC242E">
      <w:pPr>
        <w:ind w:left="36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EB7FCA" w:rsidRDefault="00EB7FCA" w:rsidP="00AC242E">
      <w:pPr>
        <w:ind w:left="360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9446E9" w:rsidRPr="00AC242E" w:rsidRDefault="009446E9" w:rsidP="00AC242E">
      <w:pPr>
        <w:ind w:left="360" w:hanging="36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446E9" w:rsidRPr="00AC242E" w:rsidSect="00530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altName w:val="Arial Unicode MS"/>
    <w:charset w:val="81"/>
    <w:family w:val="swiss"/>
    <w:pitch w:val="variable"/>
    <w:sig w:usb0="00000000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3E6B"/>
    <w:multiLevelType w:val="hybridMultilevel"/>
    <w:tmpl w:val="3E7A5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B69C6"/>
    <w:multiLevelType w:val="hybridMultilevel"/>
    <w:tmpl w:val="588A2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1D09"/>
    <w:rsid w:val="000D0CE2"/>
    <w:rsid w:val="0016035D"/>
    <w:rsid w:val="00296EC7"/>
    <w:rsid w:val="004269EF"/>
    <w:rsid w:val="004D3140"/>
    <w:rsid w:val="004E1415"/>
    <w:rsid w:val="0053027C"/>
    <w:rsid w:val="00731D09"/>
    <w:rsid w:val="0079191A"/>
    <w:rsid w:val="009446E9"/>
    <w:rsid w:val="009D614C"/>
    <w:rsid w:val="00AA50B1"/>
    <w:rsid w:val="00AC242E"/>
    <w:rsid w:val="00D31AB0"/>
    <w:rsid w:val="00DC6CB1"/>
    <w:rsid w:val="00E56B4C"/>
    <w:rsid w:val="00E80CC9"/>
    <w:rsid w:val="00EB0AB8"/>
    <w:rsid w:val="00E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3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7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7F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Нурзат</dc:creator>
  <cp:lastModifiedBy>Admin</cp:lastModifiedBy>
  <cp:revision>13</cp:revision>
  <dcterms:created xsi:type="dcterms:W3CDTF">2017-04-12T07:23:00Z</dcterms:created>
  <dcterms:modified xsi:type="dcterms:W3CDTF">2017-04-20T10:06:00Z</dcterms:modified>
</cp:coreProperties>
</file>